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70F8131D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307A37">
        <w:rPr>
          <w:rFonts w:cs="Arial"/>
        </w:rPr>
        <w:t>56</w:t>
      </w:r>
      <w:bookmarkStart w:id="0" w:name="_GoBack"/>
      <w:bookmarkEnd w:id="0"/>
      <w:r>
        <w:rPr>
          <w:rFonts w:cs="Arial"/>
        </w:rPr>
        <w:t>/2023</w:t>
      </w:r>
    </w:p>
    <w:p w14:paraId="1BBEAE3B" w14:textId="472DC800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BR:2023-</w:t>
      </w:r>
      <w:r w:rsidR="00945160">
        <w:rPr>
          <w:rFonts w:cs="Arial"/>
        </w:rPr>
        <w:t>343</w:t>
      </w:r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205" w14:textId="77777777" w:rsidR="002556A3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Narezek, goveje in/ali svinjsko meso – 5.800 kg</w:t>
            </w:r>
          </w:p>
          <w:p w14:paraId="2DC9C066" w14:textId="7666F648" w:rsidR="00275CD0" w:rsidRPr="00AC3998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2556A3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blago, 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532B98AB" w14:textId="1270A18F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2EF9EC4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31F6D4FB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73C0883" w14:textId="77777777" w:rsidR="00DD3677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68811C3E" w14:textId="6F2706C8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6F4BAA4E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ABB6" w14:textId="77777777" w:rsidR="00275CD0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Narezek, goveje in/ali svinjsko meso – 20.400 kg</w:t>
            </w:r>
          </w:p>
          <w:p w14:paraId="4F3244E7" w14:textId="06DB73BF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49D9BBC2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D17024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C7EE05" w14:textId="77777777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030098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609B2074" w14:textId="7FED7B06" w:rsidR="00A86CFA" w:rsidRDefault="00A86CFA" w:rsidP="005B230F">
      <w:pPr>
        <w:tabs>
          <w:tab w:val="left" w:pos="1083"/>
        </w:tabs>
        <w:rPr>
          <w:rFonts w:cs="Arial"/>
        </w:rPr>
      </w:pPr>
    </w:p>
    <w:p w14:paraId="54958592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4DCD3BCD" w14:textId="536E96E4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43F59267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98DAF9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0995694E" w14:textId="46C73068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38405FBE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AE7D" w14:textId="77777777" w:rsidR="00365267" w:rsidRDefault="00171C66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Mesna pašteta – 10.000 kg</w:t>
            </w:r>
          </w:p>
          <w:p w14:paraId="3E037A31" w14:textId="1721653E" w:rsidR="00171C66" w:rsidRPr="00AC3998" w:rsidRDefault="005B1D39" w:rsidP="008F5267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45A8355C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5D19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C667855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230C9F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5C1DE9D0" w14:textId="209FD58E" w:rsidR="00275CD0" w:rsidRDefault="00275CD0" w:rsidP="005B230F">
      <w:pPr>
        <w:tabs>
          <w:tab w:val="left" w:pos="1083"/>
        </w:tabs>
        <w:rPr>
          <w:rFonts w:cs="Arial"/>
        </w:rPr>
      </w:pPr>
    </w:p>
    <w:p w14:paraId="2ED071DE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09F294C9" w14:textId="4FF9101E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58328209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428FD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948352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05242E4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2A7EA952" w14:textId="705E64E9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2BE498AB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658B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83F" w14:textId="77777777" w:rsidR="00365267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Goveji golaž – 10.000 kg</w:t>
            </w:r>
          </w:p>
          <w:p w14:paraId="114B49E9" w14:textId="753683EC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CE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28276B57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C1AE4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482260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A5BA07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58CCA9A" w14:textId="606D8ABD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74B3D644" w14:textId="509A8B41" w:rsidR="00365267" w:rsidRDefault="00365267" w:rsidP="002556A3">
      <w:pPr>
        <w:rPr>
          <w:rFonts w:cs="Arial"/>
          <w:b/>
        </w:rPr>
      </w:pPr>
    </w:p>
    <w:p w14:paraId="2ACED6B7" w14:textId="5E83B222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5: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365267" w:rsidRPr="00AC3998" w14:paraId="3351B493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C0FEDEA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A271621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054C13" w14:textId="77777777" w:rsidR="00DD3677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888CDF2" w14:textId="7185406B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7B932E53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4863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5485" w14:textId="77777777" w:rsidR="00365267" w:rsidRPr="002556A3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color w:val="000000"/>
              </w:rPr>
              <w:t>Riba z zelenjavo – 31.300 kg</w:t>
            </w:r>
          </w:p>
          <w:p w14:paraId="0DAAE7C4" w14:textId="3E0A50AB" w:rsidR="00171C66" w:rsidRPr="002556A3" w:rsidRDefault="005B1D39" w:rsidP="00171C66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0FF5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7402668E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8651DF6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3B514A" w14:textId="77777777" w:rsidR="00365267" w:rsidRPr="002556A3" w:rsidRDefault="00365267" w:rsidP="008F5267">
            <w:pPr>
              <w:rPr>
                <w:rFonts w:cs="Arial"/>
                <w:b/>
                <w:bCs/>
                <w:i/>
                <w:color w:val="AEAAAA" w:themeColor="background2" w:themeShade="BF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AA6571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26D13A49" w14:textId="21873A51" w:rsidR="00275CD0" w:rsidRDefault="00275CD0" w:rsidP="005B230F">
      <w:pPr>
        <w:tabs>
          <w:tab w:val="left" w:pos="1083"/>
        </w:tabs>
        <w:rPr>
          <w:rFonts w:cs="Arial"/>
        </w:rPr>
      </w:pPr>
    </w:p>
    <w:p w14:paraId="5BD4F497" w14:textId="77777777" w:rsidR="00171C66" w:rsidRDefault="00171C66" w:rsidP="005B230F">
      <w:pPr>
        <w:tabs>
          <w:tab w:val="left" w:pos="1083"/>
        </w:tabs>
        <w:rPr>
          <w:rFonts w:cs="Arial"/>
        </w:rPr>
      </w:pPr>
    </w:p>
    <w:p w14:paraId="06E3FE78" w14:textId="24712056" w:rsidR="00171C66" w:rsidRPr="00A86CFA" w:rsidRDefault="00171C66" w:rsidP="00171C66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6: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171C66" w:rsidRPr="00AC3998" w14:paraId="236034E1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3A606D3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360C690" w14:textId="77777777" w:rsidR="00171C66" w:rsidRPr="00AC3998" w:rsidRDefault="00171C66" w:rsidP="00111BB9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B26E3D6" w14:textId="77777777" w:rsidR="00DD3677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>ponudbena</w:t>
            </w:r>
            <w:r w:rsidR="00DD3677" w:rsidRPr="00AC3998">
              <w:rPr>
                <w:rFonts w:cs="Arial"/>
                <w:b/>
                <w:bCs/>
                <w:color w:val="000000"/>
              </w:rPr>
              <w:t xml:space="preserve">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2AE4A2A" w14:textId="2FE91066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171C66" w:rsidRPr="00AC3998" w14:paraId="44AFD00B" w14:textId="77777777" w:rsidTr="005B1D39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6CE3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8C63" w14:textId="77777777" w:rsidR="00171C66" w:rsidRDefault="00171C66" w:rsidP="00171C66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Riba z zelenjavo – 6.700 kg</w:t>
            </w:r>
          </w:p>
          <w:p w14:paraId="7C330F70" w14:textId="2F33BE7A" w:rsidR="00171C66" w:rsidRPr="00AC3998" w:rsidRDefault="005B1D39" w:rsidP="00171C66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(blago, 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26C2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171C66" w:rsidRPr="00AC3998" w14:paraId="7495FAD5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7CD2198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38E97C5" w14:textId="77777777" w:rsidR="00171C66" w:rsidRPr="00AC3998" w:rsidRDefault="00171C66" w:rsidP="00111BB9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6101FD" w14:textId="77777777" w:rsidR="00171C66" w:rsidRPr="00AC3998" w:rsidRDefault="00171C66" w:rsidP="00111BB9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814B0AE" w14:textId="2DC1F2A1" w:rsidR="00365267" w:rsidRDefault="00365267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0CA3A65E" w:rsidR="00275CD0" w:rsidRDefault="00275CD0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E810A" w14:textId="77777777" w:rsidR="00585E87" w:rsidRDefault="00585E87">
      <w:r>
        <w:separator/>
      </w:r>
    </w:p>
  </w:endnote>
  <w:endnote w:type="continuationSeparator" w:id="0">
    <w:p w14:paraId="6EF79E0B" w14:textId="77777777" w:rsidR="00585E87" w:rsidRDefault="0058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33D44" w14:textId="77777777" w:rsidR="00585E87" w:rsidRDefault="00585E87">
      <w:r>
        <w:separator/>
      </w:r>
    </w:p>
  </w:footnote>
  <w:footnote w:type="continuationSeparator" w:id="0">
    <w:p w14:paraId="2D90BA1A" w14:textId="77777777" w:rsidR="00585E87" w:rsidRDefault="0058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A74F389-9AF4-494A-842D-BAC83469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123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1565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2023-06-28T07:36:00Z</cp:lastPrinted>
  <dcterms:created xsi:type="dcterms:W3CDTF">2023-06-26T16:45:00Z</dcterms:created>
  <dcterms:modified xsi:type="dcterms:W3CDTF">2023-09-18T11:58:00Z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